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F5D6" w14:textId="254DE8E0" w:rsidR="00F61AB4" w:rsidRDefault="00BB7667">
      <w:pPr>
        <w:rPr>
          <w:sz w:val="32"/>
          <w:szCs w:val="32"/>
        </w:rPr>
      </w:pPr>
      <w:r>
        <w:rPr>
          <w:noProof/>
        </w:rPr>
        <w:drawing>
          <wp:anchor distT="0" distB="0" distL="114300" distR="114300" simplePos="0" relativeHeight="251662336" behindDoc="1" locked="0" layoutInCell="1" allowOverlap="1" wp14:anchorId="38EB9099" wp14:editId="4DE2E4D2">
            <wp:simplePos x="0" y="0"/>
            <wp:positionH relativeFrom="column">
              <wp:posOffset>5311140</wp:posOffset>
            </wp:positionH>
            <wp:positionV relativeFrom="paragraph">
              <wp:posOffset>0</wp:posOffset>
            </wp:positionV>
            <wp:extent cx="1181345" cy="548005"/>
            <wp:effectExtent l="0" t="0" r="0" b="4445"/>
            <wp:wrapTight wrapText="bothSides">
              <wp:wrapPolygon edited="0">
                <wp:start x="0" y="0"/>
                <wp:lineTo x="0" y="21024"/>
                <wp:lineTo x="21252" y="21024"/>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345" cy="548005"/>
                    </a:xfrm>
                    <a:prstGeom prst="rect">
                      <a:avLst/>
                    </a:prstGeom>
                  </pic:spPr>
                </pic:pic>
              </a:graphicData>
            </a:graphic>
          </wp:anchor>
        </w:drawing>
      </w:r>
      <w:r w:rsidR="00A930A5">
        <w:rPr>
          <w:noProof/>
          <w:sz w:val="32"/>
          <w:szCs w:val="32"/>
        </w:rPr>
        <w:drawing>
          <wp:anchor distT="0" distB="0" distL="114300" distR="114300" simplePos="0" relativeHeight="251659264" behindDoc="0" locked="0" layoutInCell="1" allowOverlap="1" wp14:anchorId="14D494E0" wp14:editId="683D3DC7">
            <wp:simplePos x="0" y="0"/>
            <wp:positionH relativeFrom="margin">
              <wp:posOffset>1365250</wp:posOffset>
            </wp:positionH>
            <wp:positionV relativeFrom="margin">
              <wp:posOffset>7620</wp:posOffset>
            </wp:positionV>
            <wp:extent cx="2046605" cy="48196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6605" cy="481965"/>
                    </a:xfrm>
                    <a:prstGeom prst="rect">
                      <a:avLst/>
                    </a:prstGeom>
                  </pic:spPr>
                </pic:pic>
              </a:graphicData>
            </a:graphic>
            <wp14:sizeRelH relativeFrom="margin">
              <wp14:pctWidth>0</wp14:pctWidth>
            </wp14:sizeRelH>
            <wp14:sizeRelV relativeFrom="margin">
              <wp14:pctHeight>0</wp14:pctHeight>
            </wp14:sizeRelV>
          </wp:anchor>
        </w:drawing>
      </w:r>
      <w:r w:rsidR="00A930A5">
        <w:rPr>
          <w:noProof/>
          <w:sz w:val="32"/>
          <w:szCs w:val="32"/>
        </w:rPr>
        <w:drawing>
          <wp:anchor distT="0" distB="0" distL="114300" distR="114300" simplePos="0" relativeHeight="251660288" behindDoc="0" locked="0" layoutInCell="1" allowOverlap="1" wp14:anchorId="17A603BD" wp14:editId="42F70889">
            <wp:simplePos x="0" y="0"/>
            <wp:positionH relativeFrom="margin">
              <wp:posOffset>-586740</wp:posOffset>
            </wp:positionH>
            <wp:positionV relativeFrom="margin">
              <wp:posOffset>7620</wp:posOffset>
            </wp:positionV>
            <wp:extent cx="1432560" cy="51816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560" cy="518160"/>
                    </a:xfrm>
                    <a:prstGeom prst="rect">
                      <a:avLst/>
                    </a:prstGeom>
                  </pic:spPr>
                </pic:pic>
              </a:graphicData>
            </a:graphic>
            <wp14:sizeRelH relativeFrom="margin">
              <wp14:pctWidth>0</wp14:pctWidth>
            </wp14:sizeRelH>
            <wp14:sizeRelV relativeFrom="margin">
              <wp14:pctHeight>0</wp14:pctHeight>
            </wp14:sizeRelV>
          </wp:anchor>
        </w:drawing>
      </w:r>
      <w:r w:rsidR="00A930A5">
        <w:rPr>
          <w:noProof/>
          <w:sz w:val="32"/>
          <w:szCs w:val="32"/>
        </w:rPr>
        <w:drawing>
          <wp:anchor distT="0" distB="0" distL="114300" distR="114300" simplePos="0" relativeHeight="251661312" behindDoc="0" locked="0" layoutInCell="1" allowOverlap="1" wp14:anchorId="63D08E78" wp14:editId="23400203">
            <wp:simplePos x="0" y="0"/>
            <wp:positionH relativeFrom="margin">
              <wp:posOffset>4039870</wp:posOffset>
            </wp:positionH>
            <wp:positionV relativeFrom="margin">
              <wp:posOffset>45720</wp:posOffset>
            </wp:positionV>
            <wp:extent cx="1181100" cy="434428"/>
            <wp:effectExtent l="0" t="0" r="0" b="3810"/>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434428"/>
                    </a:xfrm>
                    <a:prstGeom prst="rect">
                      <a:avLst/>
                    </a:prstGeom>
                  </pic:spPr>
                </pic:pic>
              </a:graphicData>
            </a:graphic>
          </wp:anchor>
        </w:drawing>
      </w:r>
    </w:p>
    <w:p w14:paraId="40B79E53" w14:textId="684069A2" w:rsidR="00F61AB4" w:rsidRDefault="00F61AB4">
      <w:pPr>
        <w:rPr>
          <w:sz w:val="32"/>
          <w:szCs w:val="32"/>
        </w:rPr>
      </w:pPr>
    </w:p>
    <w:p w14:paraId="778AA39D" w14:textId="23E8E1D9" w:rsidR="00F61AB4" w:rsidRDefault="00F61AB4">
      <w:pPr>
        <w:rPr>
          <w:sz w:val="32"/>
          <w:szCs w:val="32"/>
        </w:rPr>
      </w:pPr>
    </w:p>
    <w:p w14:paraId="344016CF" w14:textId="77777777" w:rsidR="00F61AB4" w:rsidRDefault="00F61AB4">
      <w:pPr>
        <w:rPr>
          <w:sz w:val="32"/>
          <w:szCs w:val="32"/>
        </w:rPr>
      </w:pPr>
    </w:p>
    <w:p w14:paraId="3ADBDA82" w14:textId="194E5D36" w:rsidR="00F61AB4" w:rsidRDefault="00F61AB4">
      <w:pPr>
        <w:rPr>
          <w:sz w:val="32"/>
          <w:szCs w:val="32"/>
        </w:rPr>
      </w:pPr>
    </w:p>
    <w:p w14:paraId="6E5A8D7F" w14:textId="77777777" w:rsidR="00AE3448" w:rsidRDefault="00AE3448">
      <w:pPr>
        <w:rPr>
          <w:sz w:val="32"/>
          <w:szCs w:val="32"/>
        </w:rPr>
      </w:pPr>
    </w:p>
    <w:p w14:paraId="6D785A4E" w14:textId="67FC257D" w:rsidR="00F61AB4" w:rsidRDefault="00AE3448" w:rsidP="00AE3448">
      <w:pPr>
        <w:tabs>
          <w:tab w:val="left" w:pos="924"/>
        </w:tabs>
        <w:rPr>
          <w:sz w:val="32"/>
          <w:szCs w:val="32"/>
        </w:rPr>
      </w:pPr>
      <w:r>
        <w:rPr>
          <w:sz w:val="32"/>
          <w:szCs w:val="32"/>
        </w:rPr>
        <w:tab/>
      </w:r>
    </w:p>
    <w:p w14:paraId="027AD009" w14:textId="77777777" w:rsidR="00AE3448" w:rsidRDefault="00AE3448" w:rsidP="00AE3448">
      <w:pPr>
        <w:tabs>
          <w:tab w:val="left" w:pos="924"/>
        </w:tabs>
        <w:rPr>
          <w:sz w:val="32"/>
          <w:szCs w:val="32"/>
        </w:rPr>
      </w:pPr>
    </w:p>
    <w:p w14:paraId="79E669DD" w14:textId="77777777" w:rsidR="00A930A5" w:rsidRPr="002D1225" w:rsidRDefault="00A930A5" w:rsidP="002D1225">
      <w:pPr>
        <w:jc w:val="center"/>
        <w:rPr>
          <w:sz w:val="40"/>
          <w:szCs w:val="40"/>
        </w:rPr>
      </w:pPr>
    </w:p>
    <w:p w14:paraId="2E34A774" w14:textId="787D4C56" w:rsidR="00F61AB4" w:rsidRPr="00D2187E" w:rsidRDefault="00F61AB4" w:rsidP="002D1225">
      <w:pPr>
        <w:jc w:val="center"/>
        <w:rPr>
          <w:b/>
          <w:bCs/>
          <w:sz w:val="40"/>
          <w:szCs w:val="40"/>
        </w:rPr>
      </w:pPr>
      <w:r w:rsidRPr="00D2187E">
        <w:rPr>
          <w:b/>
          <w:bCs/>
          <w:sz w:val="40"/>
          <w:szCs w:val="40"/>
        </w:rPr>
        <w:t>Leitrim Public Participation Network</w:t>
      </w:r>
    </w:p>
    <w:p w14:paraId="4937D555" w14:textId="45B103E7" w:rsidR="00377CEA" w:rsidRPr="00D2187E" w:rsidRDefault="00F61AB4" w:rsidP="002D1225">
      <w:pPr>
        <w:jc w:val="center"/>
        <w:rPr>
          <w:b/>
          <w:bCs/>
          <w:sz w:val="40"/>
          <w:szCs w:val="40"/>
        </w:rPr>
      </w:pPr>
      <w:r w:rsidRPr="00D2187E">
        <w:rPr>
          <w:b/>
          <w:bCs/>
          <w:sz w:val="40"/>
          <w:szCs w:val="40"/>
        </w:rPr>
        <w:t>Representative’s Charter</w:t>
      </w:r>
    </w:p>
    <w:p w14:paraId="32EF7CA0" w14:textId="027BD96D" w:rsidR="00F61AB4" w:rsidRPr="00D2187E" w:rsidRDefault="006C569D" w:rsidP="002D1225">
      <w:pPr>
        <w:jc w:val="center"/>
        <w:rPr>
          <w:b/>
          <w:bCs/>
          <w:sz w:val="40"/>
          <w:szCs w:val="40"/>
        </w:rPr>
      </w:pPr>
      <w:r>
        <w:rPr>
          <w:b/>
          <w:bCs/>
          <w:sz w:val="40"/>
          <w:szCs w:val="40"/>
        </w:rPr>
        <w:t>October</w:t>
      </w:r>
      <w:r w:rsidR="000F27AB" w:rsidRPr="00D2187E">
        <w:rPr>
          <w:b/>
          <w:bCs/>
          <w:sz w:val="40"/>
          <w:szCs w:val="40"/>
        </w:rPr>
        <w:t xml:space="preserve"> </w:t>
      </w:r>
      <w:r w:rsidR="00F61AB4" w:rsidRPr="00D2187E">
        <w:rPr>
          <w:b/>
          <w:bCs/>
          <w:sz w:val="40"/>
          <w:szCs w:val="40"/>
        </w:rPr>
        <w:t>202</w:t>
      </w:r>
      <w:r w:rsidR="00BB7667">
        <w:rPr>
          <w:b/>
          <w:bCs/>
          <w:sz w:val="40"/>
          <w:szCs w:val="40"/>
        </w:rPr>
        <w:t>3</w:t>
      </w:r>
    </w:p>
    <w:p w14:paraId="650F1C34" w14:textId="0FB9D2AE" w:rsidR="00F61AB4" w:rsidRDefault="00F61AB4">
      <w:pPr>
        <w:rPr>
          <w:sz w:val="32"/>
          <w:szCs w:val="32"/>
        </w:rPr>
      </w:pPr>
    </w:p>
    <w:p w14:paraId="66D4243E" w14:textId="737F3FDA" w:rsidR="00F61AB4" w:rsidRDefault="00F61AB4">
      <w:pPr>
        <w:rPr>
          <w:sz w:val="32"/>
          <w:szCs w:val="32"/>
        </w:rPr>
      </w:pPr>
    </w:p>
    <w:p w14:paraId="73C18C86" w14:textId="6338D41C" w:rsidR="00F61AB4" w:rsidRDefault="00F61AB4">
      <w:pPr>
        <w:rPr>
          <w:sz w:val="32"/>
          <w:szCs w:val="32"/>
        </w:rPr>
      </w:pPr>
    </w:p>
    <w:p w14:paraId="162E1183" w14:textId="0062922E" w:rsidR="00F61AB4" w:rsidRDefault="00F61AB4">
      <w:pPr>
        <w:rPr>
          <w:sz w:val="32"/>
          <w:szCs w:val="32"/>
        </w:rPr>
      </w:pPr>
    </w:p>
    <w:p w14:paraId="608E9C0A" w14:textId="5A0527B7" w:rsidR="00F61AB4" w:rsidRDefault="00F61AB4">
      <w:pPr>
        <w:rPr>
          <w:sz w:val="32"/>
          <w:szCs w:val="32"/>
        </w:rPr>
      </w:pPr>
    </w:p>
    <w:p w14:paraId="12D177EB" w14:textId="08F21D15" w:rsidR="00F61AB4" w:rsidRDefault="00F61AB4">
      <w:pPr>
        <w:rPr>
          <w:sz w:val="32"/>
          <w:szCs w:val="32"/>
        </w:rPr>
      </w:pPr>
    </w:p>
    <w:p w14:paraId="4B5276A2" w14:textId="359E140C" w:rsidR="00F61AB4" w:rsidRDefault="00F61AB4">
      <w:pPr>
        <w:rPr>
          <w:sz w:val="32"/>
          <w:szCs w:val="32"/>
        </w:rPr>
      </w:pPr>
    </w:p>
    <w:p w14:paraId="0C73D91E" w14:textId="535D15AF" w:rsidR="00F61AB4" w:rsidRDefault="00F61AB4">
      <w:pPr>
        <w:rPr>
          <w:sz w:val="32"/>
          <w:szCs w:val="32"/>
        </w:rPr>
      </w:pPr>
    </w:p>
    <w:p w14:paraId="3515C6D9" w14:textId="1F7A385E" w:rsidR="00F61AB4" w:rsidRDefault="00F61AB4">
      <w:pPr>
        <w:rPr>
          <w:sz w:val="32"/>
          <w:szCs w:val="32"/>
        </w:rPr>
      </w:pPr>
    </w:p>
    <w:p w14:paraId="2ED13734" w14:textId="2B3FA38D" w:rsidR="00F61AB4" w:rsidRDefault="00F61AB4">
      <w:pPr>
        <w:rPr>
          <w:sz w:val="32"/>
          <w:szCs w:val="32"/>
        </w:rPr>
      </w:pPr>
    </w:p>
    <w:p w14:paraId="299F439B" w14:textId="48BFD60D" w:rsidR="00F61AB4" w:rsidRDefault="00F61AB4">
      <w:pPr>
        <w:rPr>
          <w:sz w:val="32"/>
          <w:szCs w:val="32"/>
        </w:rPr>
      </w:pPr>
    </w:p>
    <w:p w14:paraId="02839E1F" w14:textId="77777777" w:rsidR="00A930A5" w:rsidRDefault="00A930A5">
      <w:pPr>
        <w:rPr>
          <w:sz w:val="32"/>
          <w:szCs w:val="32"/>
        </w:rPr>
      </w:pPr>
    </w:p>
    <w:p w14:paraId="115AC5F9" w14:textId="626990A9" w:rsidR="00F61AB4" w:rsidRDefault="00F61AB4">
      <w:pPr>
        <w:rPr>
          <w:sz w:val="32"/>
          <w:szCs w:val="32"/>
        </w:rPr>
      </w:pPr>
    </w:p>
    <w:p w14:paraId="01C63705" w14:textId="1D57DBF4" w:rsidR="00F61AB4" w:rsidRPr="00A930A5" w:rsidRDefault="00F61AB4" w:rsidP="00A930A5">
      <w:pPr>
        <w:rPr>
          <w:b/>
          <w:bCs/>
          <w:sz w:val="24"/>
          <w:szCs w:val="24"/>
        </w:rPr>
      </w:pPr>
      <w:r w:rsidRPr="00A930A5">
        <w:rPr>
          <w:b/>
          <w:bCs/>
          <w:sz w:val="24"/>
          <w:szCs w:val="24"/>
        </w:rPr>
        <w:t>Introduction</w:t>
      </w:r>
    </w:p>
    <w:p w14:paraId="356A218C" w14:textId="7B403EFA" w:rsidR="00F61AB4" w:rsidRPr="00F61AB4" w:rsidRDefault="00F61AB4" w:rsidP="00F61AB4">
      <w:pPr>
        <w:rPr>
          <w:sz w:val="24"/>
          <w:szCs w:val="24"/>
        </w:rPr>
      </w:pPr>
      <w:r>
        <w:rPr>
          <w:sz w:val="24"/>
          <w:szCs w:val="24"/>
        </w:rPr>
        <w:t>Leitrim</w:t>
      </w:r>
      <w:r w:rsidRPr="00F61AB4">
        <w:rPr>
          <w:sz w:val="24"/>
          <w:szCs w:val="24"/>
        </w:rPr>
        <w:t xml:space="preserve"> Public Participation Network (PPN) realises that all those who represent the network need to be supported, respected and informed in order to fulfil their role and their potential as a Representative and that all representatives need to be clear on their role. </w:t>
      </w:r>
    </w:p>
    <w:p w14:paraId="4CEABB38" w14:textId="63756733" w:rsidR="00F61AB4" w:rsidRPr="00F61AB4" w:rsidRDefault="00F61AB4" w:rsidP="00F61AB4">
      <w:pPr>
        <w:rPr>
          <w:sz w:val="24"/>
          <w:szCs w:val="24"/>
        </w:rPr>
      </w:pPr>
      <w:r w:rsidRPr="00F61AB4">
        <w:rPr>
          <w:sz w:val="24"/>
          <w:szCs w:val="24"/>
        </w:rPr>
        <w:t>This Charter lays out responsibilities,</w:t>
      </w:r>
      <w:r>
        <w:rPr>
          <w:sz w:val="24"/>
          <w:szCs w:val="24"/>
        </w:rPr>
        <w:t xml:space="preserve"> </w:t>
      </w:r>
      <w:r w:rsidRPr="00F61AB4">
        <w:rPr>
          <w:sz w:val="24"/>
          <w:szCs w:val="24"/>
        </w:rPr>
        <w:t>roles, and rights for the PPN’s Representatives, Linkage Groups/Thematic Networks and the Secretariat and also for the Committees &amp; Boards that the Representatives sit on.</w:t>
      </w:r>
    </w:p>
    <w:p w14:paraId="1EB3CE47" w14:textId="5A56C3B0" w:rsidR="00F61AB4" w:rsidRPr="00F61AB4" w:rsidRDefault="00F61AB4" w:rsidP="00F61AB4">
      <w:pPr>
        <w:rPr>
          <w:sz w:val="24"/>
          <w:szCs w:val="24"/>
        </w:rPr>
      </w:pPr>
      <w:r>
        <w:rPr>
          <w:sz w:val="24"/>
          <w:szCs w:val="24"/>
        </w:rPr>
        <w:t xml:space="preserve">Leitrim </w:t>
      </w:r>
      <w:r w:rsidRPr="00F61AB4">
        <w:rPr>
          <w:sz w:val="24"/>
          <w:szCs w:val="24"/>
        </w:rPr>
        <w:t>PPN recognises that it is not always possible to have meetings prior to</w:t>
      </w:r>
      <w:r>
        <w:rPr>
          <w:sz w:val="24"/>
          <w:szCs w:val="24"/>
        </w:rPr>
        <w:t xml:space="preserve"> </w:t>
      </w:r>
      <w:r w:rsidRPr="00F61AB4">
        <w:rPr>
          <w:sz w:val="24"/>
          <w:szCs w:val="24"/>
        </w:rPr>
        <w:t>Representatives attending their relevant Committee or Group meeting and it is understood that consultation between the Representative and the Linkage Group/Thematic Network</w:t>
      </w:r>
      <w:r>
        <w:rPr>
          <w:sz w:val="24"/>
          <w:szCs w:val="24"/>
        </w:rPr>
        <w:t xml:space="preserve"> </w:t>
      </w:r>
      <w:r w:rsidRPr="00F61AB4">
        <w:rPr>
          <w:sz w:val="24"/>
          <w:szCs w:val="24"/>
        </w:rPr>
        <w:t>may be via email, phone or other means.</w:t>
      </w:r>
    </w:p>
    <w:p w14:paraId="1F1808C1" w14:textId="405D9CBF" w:rsidR="00F61AB4" w:rsidRPr="00F61AB4" w:rsidRDefault="00F61AB4" w:rsidP="00F61AB4">
      <w:pPr>
        <w:rPr>
          <w:sz w:val="24"/>
          <w:szCs w:val="24"/>
        </w:rPr>
      </w:pPr>
      <w:r>
        <w:rPr>
          <w:sz w:val="24"/>
          <w:szCs w:val="24"/>
        </w:rPr>
        <w:t xml:space="preserve">Leitrim </w:t>
      </w:r>
      <w:r w:rsidRPr="00F61AB4">
        <w:rPr>
          <w:sz w:val="24"/>
          <w:szCs w:val="24"/>
        </w:rPr>
        <w:t xml:space="preserve">PPN is appreciative of the experience and knowledge that Representatives bring to their roles, and the time that Representatives give, this helps to make the PPN a stronger and more effective voice on behalf of community and voluntary, environmental and social inclusion groups in County </w:t>
      </w:r>
      <w:r>
        <w:rPr>
          <w:sz w:val="24"/>
          <w:szCs w:val="24"/>
        </w:rPr>
        <w:t>Leitrim</w:t>
      </w:r>
      <w:r w:rsidRPr="00F61AB4">
        <w:rPr>
          <w:sz w:val="24"/>
          <w:szCs w:val="24"/>
        </w:rPr>
        <w:t>.</w:t>
      </w:r>
    </w:p>
    <w:p w14:paraId="5CA479FE" w14:textId="51EAC6B9" w:rsidR="00F61AB4" w:rsidRPr="00F61AB4" w:rsidRDefault="00F61AB4" w:rsidP="00F61AB4">
      <w:pPr>
        <w:rPr>
          <w:sz w:val="24"/>
          <w:szCs w:val="24"/>
        </w:rPr>
      </w:pPr>
      <w:r w:rsidRPr="00F61AB4">
        <w:rPr>
          <w:sz w:val="24"/>
          <w:szCs w:val="24"/>
        </w:rPr>
        <w:t xml:space="preserve">PPNs have representatives sitting on a wide range of communities across multiple thematic areas. Many of these are Local Authority based, but as the PPN develops this will widen to local agencies, forums and boards also. Representation structures include; </w:t>
      </w:r>
    </w:p>
    <w:p w14:paraId="2CE8FB10" w14:textId="77777777" w:rsidR="00F61AB4" w:rsidRPr="00DE716A" w:rsidRDefault="00F61AB4" w:rsidP="00DE716A">
      <w:pPr>
        <w:pStyle w:val="ListParagraph"/>
        <w:numPr>
          <w:ilvl w:val="0"/>
          <w:numId w:val="1"/>
        </w:numPr>
        <w:rPr>
          <w:sz w:val="24"/>
          <w:szCs w:val="24"/>
        </w:rPr>
      </w:pPr>
      <w:r w:rsidRPr="00DE716A">
        <w:rPr>
          <w:sz w:val="24"/>
          <w:szCs w:val="24"/>
        </w:rPr>
        <w:t xml:space="preserve">PPN Secretariat </w:t>
      </w:r>
    </w:p>
    <w:p w14:paraId="00F45CF9" w14:textId="77777777" w:rsidR="00F61AB4" w:rsidRPr="00DE716A" w:rsidRDefault="00F61AB4" w:rsidP="00DE716A">
      <w:pPr>
        <w:pStyle w:val="ListParagraph"/>
        <w:numPr>
          <w:ilvl w:val="0"/>
          <w:numId w:val="1"/>
        </w:numPr>
        <w:rPr>
          <w:sz w:val="24"/>
          <w:szCs w:val="24"/>
        </w:rPr>
      </w:pPr>
      <w:r w:rsidRPr="00DE716A">
        <w:rPr>
          <w:sz w:val="24"/>
          <w:szCs w:val="24"/>
        </w:rPr>
        <w:t xml:space="preserve">Strategic Policy Committees (SPC) </w:t>
      </w:r>
    </w:p>
    <w:p w14:paraId="399F6CDD" w14:textId="77777777" w:rsidR="00F61AB4" w:rsidRPr="00DE716A" w:rsidRDefault="00F61AB4" w:rsidP="00DE716A">
      <w:pPr>
        <w:pStyle w:val="ListParagraph"/>
        <w:numPr>
          <w:ilvl w:val="0"/>
          <w:numId w:val="1"/>
        </w:numPr>
        <w:rPr>
          <w:sz w:val="24"/>
          <w:szCs w:val="24"/>
        </w:rPr>
      </w:pPr>
      <w:r w:rsidRPr="00DE716A">
        <w:rPr>
          <w:sz w:val="24"/>
          <w:szCs w:val="24"/>
        </w:rPr>
        <w:t xml:space="preserve">Joint Policing Committees (JPC) </w:t>
      </w:r>
    </w:p>
    <w:p w14:paraId="34201ACD" w14:textId="68E7AE86" w:rsidR="00F61AB4" w:rsidRDefault="00F61AB4" w:rsidP="00DE716A">
      <w:pPr>
        <w:pStyle w:val="ListParagraph"/>
        <w:numPr>
          <w:ilvl w:val="0"/>
          <w:numId w:val="1"/>
        </w:numPr>
        <w:rPr>
          <w:sz w:val="24"/>
          <w:szCs w:val="24"/>
        </w:rPr>
      </w:pPr>
      <w:r w:rsidRPr="00DE716A">
        <w:rPr>
          <w:sz w:val="24"/>
          <w:szCs w:val="24"/>
        </w:rPr>
        <w:t xml:space="preserve">Local Community Development Committee (LCDC) </w:t>
      </w:r>
    </w:p>
    <w:p w14:paraId="4539DACE" w14:textId="3C88A3A8" w:rsidR="00D2187E" w:rsidRDefault="00D2187E" w:rsidP="00DE716A">
      <w:pPr>
        <w:pStyle w:val="ListParagraph"/>
        <w:numPr>
          <w:ilvl w:val="0"/>
          <w:numId w:val="1"/>
        </w:numPr>
        <w:rPr>
          <w:sz w:val="24"/>
          <w:szCs w:val="24"/>
        </w:rPr>
      </w:pPr>
      <w:r>
        <w:rPr>
          <w:sz w:val="24"/>
          <w:szCs w:val="24"/>
        </w:rPr>
        <w:t>County Childcare Committee</w:t>
      </w:r>
    </w:p>
    <w:p w14:paraId="60FB3E9E" w14:textId="784F925A" w:rsidR="00D2187E" w:rsidRDefault="00D2187E" w:rsidP="00DE716A">
      <w:pPr>
        <w:pStyle w:val="ListParagraph"/>
        <w:numPr>
          <w:ilvl w:val="0"/>
          <w:numId w:val="1"/>
        </w:numPr>
        <w:rPr>
          <w:sz w:val="24"/>
          <w:szCs w:val="24"/>
        </w:rPr>
      </w:pPr>
      <w:r>
        <w:rPr>
          <w:sz w:val="24"/>
          <w:szCs w:val="24"/>
        </w:rPr>
        <w:t>County Enterprise Fund</w:t>
      </w:r>
    </w:p>
    <w:p w14:paraId="1FAE8DB8" w14:textId="0A5DEB99" w:rsidR="00D2187E" w:rsidRPr="00DE716A" w:rsidRDefault="00D2187E" w:rsidP="00DE716A">
      <w:pPr>
        <w:pStyle w:val="ListParagraph"/>
        <w:numPr>
          <w:ilvl w:val="0"/>
          <w:numId w:val="1"/>
        </w:numPr>
        <w:rPr>
          <w:sz w:val="24"/>
          <w:szCs w:val="24"/>
        </w:rPr>
      </w:pPr>
      <w:r>
        <w:rPr>
          <w:sz w:val="24"/>
          <w:szCs w:val="24"/>
        </w:rPr>
        <w:t>Leader Evaluation Committee</w:t>
      </w:r>
    </w:p>
    <w:p w14:paraId="4EB0F879" w14:textId="6DC04C6E" w:rsidR="00F61AB4" w:rsidRPr="00DE716A" w:rsidRDefault="00F61AB4" w:rsidP="00DE716A">
      <w:pPr>
        <w:pStyle w:val="ListParagraph"/>
        <w:numPr>
          <w:ilvl w:val="0"/>
          <w:numId w:val="1"/>
        </w:numPr>
        <w:rPr>
          <w:sz w:val="24"/>
          <w:szCs w:val="24"/>
        </w:rPr>
      </w:pPr>
      <w:r w:rsidRPr="00DE716A">
        <w:rPr>
          <w:sz w:val="24"/>
          <w:szCs w:val="24"/>
        </w:rPr>
        <w:t xml:space="preserve">Other Forums, Boards and Committees </w:t>
      </w:r>
      <w:r w:rsidR="00AB3709">
        <w:rPr>
          <w:sz w:val="24"/>
          <w:szCs w:val="24"/>
        </w:rPr>
        <w:t>e.g.,</w:t>
      </w:r>
      <w:r w:rsidR="00D2187E">
        <w:rPr>
          <w:sz w:val="24"/>
          <w:szCs w:val="24"/>
        </w:rPr>
        <w:t xml:space="preserve"> LDCo, PeacePlus, Regional Drug &amp; Task Force</w:t>
      </w:r>
      <w:r w:rsidR="002906A3">
        <w:rPr>
          <w:sz w:val="24"/>
          <w:szCs w:val="24"/>
        </w:rPr>
        <w:t>, Leitrim Recreation Forum, Volunteer Centre</w:t>
      </w:r>
    </w:p>
    <w:p w14:paraId="7639172A" w14:textId="7C75E61A" w:rsidR="00F61AB4" w:rsidRPr="00F61AB4" w:rsidRDefault="00F61AB4" w:rsidP="00F61AB4">
      <w:pPr>
        <w:rPr>
          <w:sz w:val="24"/>
          <w:szCs w:val="24"/>
        </w:rPr>
      </w:pPr>
      <w:r w:rsidRPr="00F61AB4">
        <w:rPr>
          <w:sz w:val="24"/>
          <w:szCs w:val="24"/>
        </w:rPr>
        <w:t xml:space="preserve">The term of office held by a PPN Representative varies according to the structure. </w:t>
      </w:r>
    </w:p>
    <w:p w14:paraId="78BF86D0" w14:textId="77777777" w:rsidR="00A930A5" w:rsidRDefault="00A930A5" w:rsidP="00F61AB4">
      <w:pPr>
        <w:rPr>
          <w:sz w:val="24"/>
          <w:szCs w:val="24"/>
        </w:rPr>
      </w:pPr>
    </w:p>
    <w:p w14:paraId="36A9A8BE" w14:textId="25BB4BCE" w:rsidR="00A930A5" w:rsidRPr="00A930A5" w:rsidRDefault="00F61AB4" w:rsidP="00F61AB4">
      <w:pPr>
        <w:rPr>
          <w:b/>
          <w:bCs/>
          <w:sz w:val="24"/>
          <w:szCs w:val="24"/>
        </w:rPr>
      </w:pPr>
      <w:r w:rsidRPr="00A930A5">
        <w:rPr>
          <w:b/>
          <w:bCs/>
          <w:sz w:val="24"/>
          <w:szCs w:val="24"/>
        </w:rPr>
        <w:t>Responsibilities of the PPN to the Representatives</w:t>
      </w:r>
    </w:p>
    <w:p w14:paraId="6FD75133" w14:textId="1DAF4EF5" w:rsidR="00F61AB4" w:rsidRPr="00F61AB4" w:rsidRDefault="00F61AB4" w:rsidP="00F61AB4">
      <w:pPr>
        <w:rPr>
          <w:sz w:val="24"/>
          <w:szCs w:val="24"/>
        </w:rPr>
      </w:pPr>
      <w:r w:rsidRPr="00F61AB4">
        <w:rPr>
          <w:sz w:val="24"/>
          <w:szCs w:val="24"/>
        </w:rPr>
        <w:t xml:space="preserve">Representatives are </w:t>
      </w:r>
      <w:r w:rsidR="00DE716A">
        <w:rPr>
          <w:sz w:val="24"/>
          <w:szCs w:val="24"/>
        </w:rPr>
        <w:t xml:space="preserve">Leitrim </w:t>
      </w:r>
      <w:r w:rsidRPr="00F61AB4">
        <w:rPr>
          <w:sz w:val="24"/>
          <w:szCs w:val="24"/>
        </w:rPr>
        <w:t xml:space="preserve">PPN’s most valuable </w:t>
      </w:r>
      <w:r w:rsidR="00A930A5" w:rsidRPr="00F61AB4">
        <w:rPr>
          <w:sz w:val="24"/>
          <w:szCs w:val="24"/>
        </w:rPr>
        <w:t>resource,</w:t>
      </w:r>
      <w:r w:rsidRPr="00F61AB4">
        <w:rPr>
          <w:sz w:val="24"/>
          <w:szCs w:val="24"/>
        </w:rPr>
        <w:t xml:space="preserve"> and our organisation aims to</w:t>
      </w:r>
    </w:p>
    <w:p w14:paraId="366AD51C" w14:textId="477E555F" w:rsidR="00DE716A" w:rsidRDefault="00F61AB4" w:rsidP="00F61AB4">
      <w:pPr>
        <w:rPr>
          <w:sz w:val="24"/>
          <w:szCs w:val="24"/>
        </w:rPr>
      </w:pPr>
      <w:r w:rsidRPr="00F61AB4">
        <w:rPr>
          <w:sz w:val="24"/>
          <w:szCs w:val="24"/>
        </w:rPr>
        <w:t>encourage and support them in their role by:</w:t>
      </w:r>
    </w:p>
    <w:p w14:paraId="693720CA" w14:textId="0C93BF67" w:rsidR="00DE716A" w:rsidRDefault="00F61AB4" w:rsidP="00F61AB4">
      <w:pPr>
        <w:pStyle w:val="ListParagraph"/>
        <w:numPr>
          <w:ilvl w:val="0"/>
          <w:numId w:val="6"/>
        </w:numPr>
        <w:rPr>
          <w:sz w:val="24"/>
          <w:szCs w:val="24"/>
        </w:rPr>
      </w:pPr>
      <w:r w:rsidRPr="00DE716A">
        <w:rPr>
          <w:sz w:val="24"/>
          <w:szCs w:val="24"/>
        </w:rPr>
        <w:t>Ensuring that Representatives are provided with an induction to the PPN</w:t>
      </w:r>
      <w:r w:rsidR="00D2187E">
        <w:rPr>
          <w:sz w:val="24"/>
          <w:szCs w:val="24"/>
        </w:rPr>
        <w:t>.</w:t>
      </w:r>
      <w:r w:rsidRPr="00DE716A">
        <w:rPr>
          <w:sz w:val="24"/>
          <w:szCs w:val="24"/>
        </w:rPr>
        <w:t xml:space="preserve"> </w:t>
      </w:r>
    </w:p>
    <w:p w14:paraId="3E6F1818" w14:textId="77777777" w:rsidR="00DE716A" w:rsidRDefault="00F61AB4" w:rsidP="00F61AB4">
      <w:pPr>
        <w:pStyle w:val="ListParagraph"/>
        <w:numPr>
          <w:ilvl w:val="0"/>
          <w:numId w:val="6"/>
        </w:numPr>
        <w:rPr>
          <w:sz w:val="24"/>
          <w:szCs w:val="24"/>
        </w:rPr>
      </w:pPr>
      <w:r w:rsidRPr="00DE716A">
        <w:rPr>
          <w:sz w:val="24"/>
          <w:szCs w:val="24"/>
        </w:rPr>
        <w:t>Providing training for representatives where possible.</w:t>
      </w:r>
    </w:p>
    <w:p w14:paraId="764B2944" w14:textId="0FEE2787" w:rsidR="00F61AB4" w:rsidRPr="00DE716A" w:rsidRDefault="00F61AB4" w:rsidP="00F61AB4">
      <w:pPr>
        <w:pStyle w:val="ListParagraph"/>
        <w:numPr>
          <w:ilvl w:val="0"/>
          <w:numId w:val="6"/>
        </w:numPr>
        <w:rPr>
          <w:sz w:val="24"/>
          <w:szCs w:val="24"/>
        </w:rPr>
      </w:pPr>
      <w:r w:rsidRPr="00DE716A">
        <w:rPr>
          <w:sz w:val="24"/>
          <w:szCs w:val="24"/>
        </w:rPr>
        <w:lastRenderedPageBreak/>
        <w:t xml:space="preserve">Be familiar with the Representatives and the role of the Committees and Groups that </w:t>
      </w:r>
    </w:p>
    <w:p w14:paraId="1ACFBAA7" w14:textId="77777777" w:rsidR="00DE716A" w:rsidRDefault="00F61AB4" w:rsidP="00DE716A">
      <w:pPr>
        <w:ind w:firstLine="360"/>
        <w:rPr>
          <w:sz w:val="24"/>
          <w:szCs w:val="24"/>
        </w:rPr>
      </w:pPr>
      <w:r w:rsidRPr="00F61AB4">
        <w:rPr>
          <w:sz w:val="24"/>
          <w:szCs w:val="24"/>
        </w:rPr>
        <w:t>they have representation on.</w:t>
      </w:r>
    </w:p>
    <w:p w14:paraId="396F93FC" w14:textId="77777777" w:rsidR="00DE716A" w:rsidRDefault="00F61AB4" w:rsidP="00F61AB4">
      <w:pPr>
        <w:pStyle w:val="ListParagraph"/>
        <w:numPr>
          <w:ilvl w:val="0"/>
          <w:numId w:val="8"/>
        </w:numPr>
        <w:rPr>
          <w:sz w:val="24"/>
          <w:szCs w:val="24"/>
        </w:rPr>
      </w:pPr>
      <w:r w:rsidRPr="00DE716A">
        <w:rPr>
          <w:sz w:val="24"/>
          <w:szCs w:val="24"/>
        </w:rPr>
        <w:t>Listen to the issues raised by Representatives and respond promptly to these issues.</w:t>
      </w:r>
    </w:p>
    <w:p w14:paraId="1401436B" w14:textId="645C066E" w:rsidR="00F61AB4" w:rsidRPr="00DE716A" w:rsidRDefault="00F61AB4" w:rsidP="00F61AB4">
      <w:pPr>
        <w:pStyle w:val="ListParagraph"/>
        <w:numPr>
          <w:ilvl w:val="0"/>
          <w:numId w:val="8"/>
        </w:numPr>
        <w:rPr>
          <w:sz w:val="24"/>
          <w:szCs w:val="24"/>
        </w:rPr>
      </w:pPr>
      <w:r w:rsidRPr="00DE716A">
        <w:rPr>
          <w:sz w:val="24"/>
          <w:szCs w:val="24"/>
        </w:rPr>
        <w:t xml:space="preserve">Take the time to read, understand and respond to communications that are received </w:t>
      </w:r>
    </w:p>
    <w:p w14:paraId="2701F995" w14:textId="77777777" w:rsidR="00DE716A" w:rsidRDefault="00F61AB4" w:rsidP="00DE716A">
      <w:pPr>
        <w:ind w:firstLine="360"/>
        <w:rPr>
          <w:sz w:val="24"/>
          <w:szCs w:val="24"/>
        </w:rPr>
      </w:pPr>
      <w:r w:rsidRPr="00F61AB4">
        <w:rPr>
          <w:sz w:val="24"/>
          <w:szCs w:val="24"/>
        </w:rPr>
        <w:t>in relation to the PPN.</w:t>
      </w:r>
    </w:p>
    <w:p w14:paraId="13920EAA" w14:textId="278E486F" w:rsidR="00F61AB4" w:rsidRPr="002966EA" w:rsidRDefault="00F61AB4" w:rsidP="002966EA">
      <w:pPr>
        <w:pStyle w:val="ListParagraph"/>
        <w:numPr>
          <w:ilvl w:val="0"/>
          <w:numId w:val="9"/>
        </w:numPr>
        <w:rPr>
          <w:sz w:val="24"/>
          <w:szCs w:val="24"/>
        </w:rPr>
      </w:pPr>
      <w:r w:rsidRPr="00DE716A">
        <w:rPr>
          <w:sz w:val="24"/>
          <w:szCs w:val="24"/>
        </w:rPr>
        <w:t>Consult directly with the Representative, or through the Linkage group</w:t>
      </w:r>
      <w:r w:rsidR="002966EA">
        <w:rPr>
          <w:sz w:val="24"/>
          <w:szCs w:val="24"/>
        </w:rPr>
        <w:t xml:space="preserve"> </w:t>
      </w:r>
      <w:r w:rsidRPr="002966EA">
        <w:rPr>
          <w:sz w:val="24"/>
          <w:szCs w:val="24"/>
        </w:rPr>
        <w:t>to discuss any matters to be raised at meetings</w:t>
      </w:r>
      <w:r w:rsidR="00D2187E" w:rsidRPr="002966EA">
        <w:rPr>
          <w:sz w:val="24"/>
          <w:szCs w:val="24"/>
        </w:rPr>
        <w:t>.</w:t>
      </w:r>
    </w:p>
    <w:p w14:paraId="16D9CD94" w14:textId="55F8F98A" w:rsidR="00DE716A" w:rsidRPr="005552EA" w:rsidRDefault="00F61AB4" w:rsidP="005552EA">
      <w:pPr>
        <w:pStyle w:val="ListParagraph"/>
        <w:numPr>
          <w:ilvl w:val="0"/>
          <w:numId w:val="9"/>
        </w:numPr>
        <w:rPr>
          <w:sz w:val="24"/>
          <w:szCs w:val="24"/>
        </w:rPr>
      </w:pPr>
      <w:r w:rsidRPr="00DE716A">
        <w:rPr>
          <w:sz w:val="24"/>
          <w:szCs w:val="24"/>
        </w:rPr>
        <w:t xml:space="preserve">Ensure that Representatives are advised directly, or through the Linkage </w:t>
      </w:r>
      <w:r w:rsidRPr="005552EA">
        <w:rPr>
          <w:sz w:val="24"/>
          <w:szCs w:val="24"/>
        </w:rPr>
        <w:t>of any consultations or issues the PPN or Secretariat is undertaking.</w:t>
      </w:r>
    </w:p>
    <w:p w14:paraId="5C456248" w14:textId="77777777" w:rsidR="00DE716A" w:rsidRPr="00DE716A" w:rsidRDefault="00DE716A" w:rsidP="00DE716A">
      <w:pPr>
        <w:pStyle w:val="ListParagraph"/>
        <w:numPr>
          <w:ilvl w:val="0"/>
          <w:numId w:val="9"/>
        </w:numPr>
        <w:rPr>
          <w:sz w:val="24"/>
          <w:szCs w:val="24"/>
        </w:rPr>
      </w:pPr>
      <w:r w:rsidRPr="00DE716A">
        <w:rPr>
          <w:sz w:val="24"/>
          <w:szCs w:val="24"/>
        </w:rPr>
        <w:t xml:space="preserve">Treat all Representatives in accordance with the PPN’s Policies and adhere to the PPN’s Charter. </w:t>
      </w:r>
    </w:p>
    <w:p w14:paraId="794475EA" w14:textId="14582C4F" w:rsidR="00DE716A" w:rsidRDefault="00DE716A" w:rsidP="00DE716A">
      <w:pPr>
        <w:pStyle w:val="ListParagraph"/>
        <w:numPr>
          <w:ilvl w:val="0"/>
          <w:numId w:val="5"/>
        </w:numPr>
        <w:rPr>
          <w:sz w:val="24"/>
          <w:szCs w:val="24"/>
        </w:rPr>
      </w:pPr>
      <w:r w:rsidRPr="00DE716A">
        <w:rPr>
          <w:sz w:val="24"/>
          <w:szCs w:val="24"/>
        </w:rPr>
        <w:t>Provide the Representative with a clear indication of decisions made that might impact on their work on behalf of the PPN</w:t>
      </w:r>
      <w:r w:rsidR="00D2187E">
        <w:rPr>
          <w:sz w:val="24"/>
          <w:szCs w:val="24"/>
        </w:rPr>
        <w:t>.</w:t>
      </w:r>
      <w:r w:rsidRPr="00DE716A">
        <w:rPr>
          <w:sz w:val="24"/>
          <w:szCs w:val="24"/>
        </w:rPr>
        <w:t xml:space="preserve"> </w:t>
      </w:r>
    </w:p>
    <w:p w14:paraId="460E3F19" w14:textId="52614943" w:rsidR="00DE716A" w:rsidRPr="00DE716A" w:rsidRDefault="00DE716A" w:rsidP="00DE716A">
      <w:pPr>
        <w:pStyle w:val="ListParagraph"/>
        <w:numPr>
          <w:ilvl w:val="0"/>
          <w:numId w:val="5"/>
        </w:numPr>
        <w:rPr>
          <w:sz w:val="24"/>
          <w:szCs w:val="24"/>
        </w:rPr>
      </w:pPr>
      <w:r w:rsidRPr="00DE716A">
        <w:rPr>
          <w:sz w:val="24"/>
          <w:szCs w:val="24"/>
        </w:rPr>
        <w:t xml:space="preserve">Ensure feedback from Representatives is shared with PPN member groups. </w:t>
      </w:r>
    </w:p>
    <w:p w14:paraId="6C2C6D68" w14:textId="77777777" w:rsidR="00DE716A" w:rsidRDefault="00DE716A" w:rsidP="00DE716A">
      <w:pPr>
        <w:rPr>
          <w:sz w:val="24"/>
          <w:szCs w:val="24"/>
        </w:rPr>
      </w:pPr>
    </w:p>
    <w:p w14:paraId="316EACEC" w14:textId="349DFF69" w:rsidR="00DE716A" w:rsidRDefault="00DE716A" w:rsidP="00DE716A">
      <w:pPr>
        <w:rPr>
          <w:sz w:val="24"/>
          <w:szCs w:val="24"/>
        </w:rPr>
      </w:pPr>
      <w:r>
        <w:rPr>
          <w:sz w:val="24"/>
          <w:szCs w:val="24"/>
        </w:rPr>
        <w:t>Leitrim</w:t>
      </w:r>
      <w:r w:rsidRPr="00DE716A">
        <w:rPr>
          <w:sz w:val="24"/>
          <w:szCs w:val="24"/>
        </w:rPr>
        <w:t xml:space="preserve"> PPN will ensure that Represen</w:t>
      </w:r>
      <w:r w:rsidR="00D2187E">
        <w:rPr>
          <w:sz w:val="24"/>
          <w:szCs w:val="24"/>
        </w:rPr>
        <w:t>ta</w:t>
      </w:r>
      <w:r w:rsidRPr="00DE716A">
        <w:rPr>
          <w:sz w:val="24"/>
          <w:szCs w:val="24"/>
        </w:rPr>
        <w:t xml:space="preserve">tives receive out of pocket/travel expenses to enable them to participate in committees they were elected to as per the </w:t>
      </w:r>
      <w:r w:rsidR="00C41374">
        <w:rPr>
          <w:sz w:val="24"/>
          <w:szCs w:val="24"/>
        </w:rPr>
        <w:t>Leitrim</w:t>
      </w:r>
      <w:r w:rsidRPr="00DE716A">
        <w:rPr>
          <w:sz w:val="24"/>
          <w:szCs w:val="24"/>
        </w:rPr>
        <w:t xml:space="preserve"> PPN </w:t>
      </w:r>
      <w:r w:rsidR="00242075">
        <w:rPr>
          <w:sz w:val="24"/>
          <w:szCs w:val="24"/>
        </w:rPr>
        <w:t xml:space="preserve">Travel </w:t>
      </w:r>
      <w:r w:rsidRPr="00DE716A">
        <w:rPr>
          <w:sz w:val="24"/>
          <w:szCs w:val="24"/>
        </w:rPr>
        <w:t>Policy</w:t>
      </w:r>
      <w:r w:rsidR="00C41374">
        <w:rPr>
          <w:sz w:val="24"/>
          <w:szCs w:val="24"/>
        </w:rPr>
        <w:t>.</w:t>
      </w:r>
      <w:r w:rsidR="00D2187E">
        <w:rPr>
          <w:sz w:val="24"/>
          <w:szCs w:val="24"/>
        </w:rPr>
        <w:t xml:space="preserve">   </w:t>
      </w:r>
      <w:r w:rsidR="00D2187E" w:rsidRPr="00D2187E">
        <w:rPr>
          <w:sz w:val="24"/>
          <w:szCs w:val="24"/>
        </w:rPr>
        <w:t>PPN Representatives on Local Authority Boards and Committees are reimbursed by the Local Authority, and not the PPN.</w:t>
      </w:r>
    </w:p>
    <w:p w14:paraId="71957DA4" w14:textId="0F01F092" w:rsidR="00C41374" w:rsidRDefault="00C41374" w:rsidP="00DE716A">
      <w:pPr>
        <w:rPr>
          <w:sz w:val="24"/>
          <w:szCs w:val="24"/>
        </w:rPr>
      </w:pPr>
    </w:p>
    <w:p w14:paraId="4A3619F7" w14:textId="363EB6F3" w:rsidR="00C41374" w:rsidRPr="00C41374" w:rsidRDefault="00C41374" w:rsidP="00C41374">
      <w:pPr>
        <w:rPr>
          <w:b/>
          <w:bCs/>
          <w:sz w:val="24"/>
          <w:szCs w:val="24"/>
        </w:rPr>
      </w:pPr>
      <w:r w:rsidRPr="00C41374">
        <w:rPr>
          <w:b/>
          <w:bCs/>
          <w:sz w:val="24"/>
          <w:szCs w:val="24"/>
        </w:rPr>
        <w:t xml:space="preserve">Responsibilities of the Linkage Group to the PPN Representatives. </w:t>
      </w:r>
    </w:p>
    <w:p w14:paraId="76E34D61" w14:textId="77777777" w:rsidR="00C41374" w:rsidRPr="00C41374" w:rsidRDefault="00C41374" w:rsidP="00C41374">
      <w:pPr>
        <w:pStyle w:val="ListParagraph"/>
        <w:numPr>
          <w:ilvl w:val="0"/>
          <w:numId w:val="10"/>
        </w:numPr>
        <w:rPr>
          <w:sz w:val="24"/>
          <w:szCs w:val="24"/>
        </w:rPr>
      </w:pPr>
      <w:r w:rsidRPr="00C41374">
        <w:rPr>
          <w:sz w:val="24"/>
          <w:szCs w:val="24"/>
        </w:rPr>
        <w:t>Elect and Support Representatives to sit on Committees and Groups.</w:t>
      </w:r>
    </w:p>
    <w:p w14:paraId="7DC45646" w14:textId="1EFD5010" w:rsidR="00C41374" w:rsidRPr="00C41374" w:rsidRDefault="00C41374" w:rsidP="00C41374">
      <w:pPr>
        <w:pStyle w:val="ListParagraph"/>
        <w:numPr>
          <w:ilvl w:val="0"/>
          <w:numId w:val="10"/>
        </w:numPr>
        <w:rPr>
          <w:sz w:val="24"/>
          <w:szCs w:val="24"/>
        </w:rPr>
      </w:pPr>
      <w:r w:rsidRPr="00C41374">
        <w:rPr>
          <w:sz w:val="24"/>
          <w:szCs w:val="24"/>
        </w:rPr>
        <w:t>Recognise that the Linkage Group is representative of the PPN and part of this larger network</w:t>
      </w:r>
      <w:r w:rsidR="00D2187E">
        <w:rPr>
          <w:sz w:val="24"/>
          <w:szCs w:val="24"/>
        </w:rPr>
        <w:t>.</w:t>
      </w:r>
    </w:p>
    <w:p w14:paraId="3CE7F7DD" w14:textId="76F529BC" w:rsidR="00C41374" w:rsidRPr="00C41374" w:rsidRDefault="00C41374" w:rsidP="00C41374">
      <w:pPr>
        <w:pStyle w:val="ListParagraph"/>
        <w:numPr>
          <w:ilvl w:val="0"/>
          <w:numId w:val="10"/>
        </w:numPr>
        <w:rPr>
          <w:sz w:val="24"/>
          <w:szCs w:val="24"/>
        </w:rPr>
      </w:pPr>
      <w:r w:rsidRPr="00C41374">
        <w:rPr>
          <w:sz w:val="24"/>
          <w:szCs w:val="24"/>
        </w:rPr>
        <w:t>Recognise that Linkage Groups can operate quite informally and that each Linkage Group may operate differently</w:t>
      </w:r>
      <w:r w:rsidR="00D2187E">
        <w:rPr>
          <w:sz w:val="24"/>
          <w:szCs w:val="24"/>
        </w:rPr>
        <w:t>.</w:t>
      </w:r>
    </w:p>
    <w:p w14:paraId="403D3CC6" w14:textId="4B4B6FC8" w:rsidR="00C41374" w:rsidRPr="00C41374" w:rsidRDefault="00C41374" w:rsidP="00C41374">
      <w:pPr>
        <w:pStyle w:val="ListParagraph"/>
        <w:numPr>
          <w:ilvl w:val="0"/>
          <w:numId w:val="10"/>
        </w:numPr>
        <w:rPr>
          <w:sz w:val="24"/>
          <w:szCs w:val="24"/>
        </w:rPr>
      </w:pPr>
      <w:r w:rsidRPr="00C41374">
        <w:rPr>
          <w:sz w:val="24"/>
          <w:szCs w:val="24"/>
        </w:rPr>
        <w:t>Take the time to read, understand and respond to communications that are received in relation to the Linkage Group</w:t>
      </w:r>
      <w:r w:rsidR="00AA16BA">
        <w:rPr>
          <w:sz w:val="24"/>
          <w:szCs w:val="24"/>
        </w:rPr>
        <w:t>.</w:t>
      </w:r>
      <w:r w:rsidRPr="00C41374">
        <w:rPr>
          <w:sz w:val="24"/>
          <w:szCs w:val="24"/>
        </w:rPr>
        <w:t xml:space="preserve"> </w:t>
      </w:r>
    </w:p>
    <w:p w14:paraId="0AB5B2B8" w14:textId="77777777" w:rsidR="00C41374" w:rsidRPr="00C41374" w:rsidRDefault="00C41374" w:rsidP="00C41374">
      <w:pPr>
        <w:pStyle w:val="ListParagraph"/>
        <w:numPr>
          <w:ilvl w:val="0"/>
          <w:numId w:val="10"/>
        </w:numPr>
        <w:rPr>
          <w:sz w:val="24"/>
          <w:szCs w:val="24"/>
        </w:rPr>
      </w:pPr>
      <w:r w:rsidRPr="00C41374">
        <w:rPr>
          <w:sz w:val="24"/>
          <w:szCs w:val="24"/>
        </w:rPr>
        <w:t xml:space="preserve">Listen to the issues raised by Representatives and respond promptly to these issues. </w:t>
      </w:r>
    </w:p>
    <w:p w14:paraId="7D6D00FF" w14:textId="77777777" w:rsidR="00C41374" w:rsidRPr="00C41374" w:rsidRDefault="00C41374" w:rsidP="00C41374">
      <w:pPr>
        <w:pStyle w:val="ListParagraph"/>
        <w:numPr>
          <w:ilvl w:val="0"/>
          <w:numId w:val="10"/>
        </w:numPr>
        <w:rPr>
          <w:sz w:val="24"/>
          <w:szCs w:val="24"/>
        </w:rPr>
      </w:pPr>
      <w:r w:rsidRPr="00C41374">
        <w:rPr>
          <w:sz w:val="24"/>
          <w:szCs w:val="24"/>
        </w:rPr>
        <w:t xml:space="preserve">Engage directly with the Representative to discuss any matters to be raised at meetings. </w:t>
      </w:r>
    </w:p>
    <w:p w14:paraId="1C4B44B5" w14:textId="77777777" w:rsidR="00C41374" w:rsidRPr="00C41374" w:rsidRDefault="00C41374" w:rsidP="00C41374">
      <w:pPr>
        <w:pStyle w:val="ListParagraph"/>
        <w:numPr>
          <w:ilvl w:val="0"/>
          <w:numId w:val="10"/>
        </w:numPr>
        <w:rPr>
          <w:sz w:val="24"/>
          <w:szCs w:val="24"/>
        </w:rPr>
      </w:pPr>
      <w:r w:rsidRPr="00C41374">
        <w:rPr>
          <w:sz w:val="24"/>
          <w:szCs w:val="24"/>
        </w:rPr>
        <w:t xml:space="preserve">Feed back to their own member groups on the work of the Linkage Group and Committee. </w:t>
      </w:r>
    </w:p>
    <w:p w14:paraId="5876CB68" w14:textId="57760BF6" w:rsidR="00C41374" w:rsidRDefault="00C41374" w:rsidP="00C41374">
      <w:pPr>
        <w:pStyle w:val="ListParagraph"/>
        <w:numPr>
          <w:ilvl w:val="0"/>
          <w:numId w:val="10"/>
        </w:numPr>
        <w:rPr>
          <w:sz w:val="24"/>
          <w:szCs w:val="24"/>
        </w:rPr>
      </w:pPr>
      <w:r w:rsidRPr="00C41374">
        <w:rPr>
          <w:sz w:val="24"/>
          <w:szCs w:val="24"/>
        </w:rPr>
        <w:t xml:space="preserve">Adhere to the PPN’s Charter and </w:t>
      </w:r>
      <w:r w:rsidR="00D2187E">
        <w:rPr>
          <w:sz w:val="24"/>
          <w:szCs w:val="24"/>
        </w:rPr>
        <w:t>P</w:t>
      </w:r>
      <w:r w:rsidRPr="00C41374">
        <w:rPr>
          <w:sz w:val="24"/>
          <w:szCs w:val="24"/>
        </w:rPr>
        <w:t>olicies.</w:t>
      </w:r>
    </w:p>
    <w:p w14:paraId="3D6A9DC5" w14:textId="1C01FED1" w:rsidR="000A018A" w:rsidRDefault="000A018A" w:rsidP="000A018A">
      <w:pPr>
        <w:rPr>
          <w:sz w:val="24"/>
          <w:szCs w:val="24"/>
        </w:rPr>
      </w:pPr>
    </w:p>
    <w:p w14:paraId="122D74D3" w14:textId="77777777" w:rsidR="000A018A" w:rsidRPr="000A018A" w:rsidRDefault="000A018A" w:rsidP="000A018A">
      <w:pPr>
        <w:rPr>
          <w:b/>
          <w:bCs/>
          <w:sz w:val="24"/>
          <w:szCs w:val="24"/>
        </w:rPr>
      </w:pPr>
      <w:r w:rsidRPr="000A018A">
        <w:rPr>
          <w:b/>
          <w:bCs/>
          <w:sz w:val="24"/>
          <w:szCs w:val="24"/>
        </w:rPr>
        <w:t xml:space="preserve">Responsibilities of Committees to the PPN Representatives </w:t>
      </w:r>
    </w:p>
    <w:p w14:paraId="5E934DD8" w14:textId="77777777" w:rsidR="000A018A" w:rsidRPr="000A018A" w:rsidRDefault="000A018A" w:rsidP="000A018A">
      <w:pPr>
        <w:pStyle w:val="ListParagraph"/>
        <w:numPr>
          <w:ilvl w:val="0"/>
          <w:numId w:val="11"/>
        </w:numPr>
        <w:rPr>
          <w:sz w:val="24"/>
          <w:szCs w:val="24"/>
        </w:rPr>
      </w:pPr>
      <w:r w:rsidRPr="000A018A">
        <w:rPr>
          <w:sz w:val="24"/>
          <w:szCs w:val="24"/>
        </w:rPr>
        <w:lastRenderedPageBreak/>
        <w:t>Recognise that PPN Representatives are there to represent a diverse range of community and voluntary, social inclusion and environmental groups in the county.</w:t>
      </w:r>
    </w:p>
    <w:p w14:paraId="63E380E3" w14:textId="77777777" w:rsidR="000A018A" w:rsidRPr="000A018A" w:rsidRDefault="000A018A" w:rsidP="000A018A">
      <w:pPr>
        <w:pStyle w:val="ListParagraph"/>
        <w:numPr>
          <w:ilvl w:val="0"/>
          <w:numId w:val="11"/>
        </w:numPr>
        <w:rPr>
          <w:sz w:val="24"/>
          <w:szCs w:val="24"/>
        </w:rPr>
      </w:pPr>
      <w:r w:rsidRPr="000A018A">
        <w:rPr>
          <w:sz w:val="24"/>
          <w:szCs w:val="24"/>
        </w:rPr>
        <w:t xml:space="preserve">Provide a briefing to all members of the Committee or Group on the role of the PPN and its Representatives. </w:t>
      </w:r>
    </w:p>
    <w:p w14:paraId="0AA9FB21" w14:textId="77777777" w:rsidR="000A018A" w:rsidRPr="000A018A" w:rsidRDefault="000A018A" w:rsidP="000A018A">
      <w:pPr>
        <w:pStyle w:val="ListParagraph"/>
        <w:numPr>
          <w:ilvl w:val="0"/>
          <w:numId w:val="11"/>
        </w:numPr>
        <w:rPr>
          <w:sz w:val="24"/>
          <w:szCs w:val="24"/>
        </w:rPr>
      </w:pPr>
      <w:r w:rsidRPr="000A018A">
        <w:rPr>
          <w:sz w:val="24"/>
          <w:szCs w:val="24"/>
        </w:rPr>
        <w:t xml:space="preserve">Treat PPN Representatives with respect and equally involve them in the work and decision-making of the Committee or Group. </w:t>
      </w:r>
    </w:p>
    <w:p w14:paraId="3709246F" w14:textId="77777777" w:rsidR="000A018A" w:rsidRPr="000A018A" w:rsidRDefault="000A018A" w:rsidP="000A018A">
      <w:pPr>
        <w:pStyle w:val="ListParagraph"/>
        <w:numPr>
          <w:ilvl w:val="0"/>
          <w:numId w:val="11"/>
        </w:numPr>
        <w:rPr>
          <w:sz w:val="24"/>
          <w:szCs w:val="24"/>
        </w:rPr>
      </w:pPr>
      <w:r w:rsidRPr="000A018A">
        <w:rPr>
          <w:sz w:val="24"/>
          <w:szCs w:val="24"/>
        </w:rPr>
        <w:t xml:space="preserve">To hold at least some meetings at times, dates and locations that facilitate the participation of volunteers. Ideally these dates should be set annually. </w:t>
      </w:r>
    </w:p>
    <w:p w14:paraId="1E23BA52" w14:textId="77777777" w:rsidR="000A018A" w:rsidRPr="000A018A" w:rsidRDefault="000A018A" w:rsidP="000A018A">
      <w:pPr>
        <w:pStyle w:val="ListParagraph"/>
        <w:numPr>
          <w:ilvl w:val="0"/>
          <w:numId w:val="11"/>
        </w:numPr>
        <w:rPr>
          <w:sz w:val="24"/>
          <w:szCs w:val="24"/>
        </w:rPr>
      </w:pPr>
      <w:r w:rsidRPr="000A018A">
        <w:rPr>
          <w:sz w:val="24"/>
          <w:szCs w:val="24"/>
        </w:rPr>
        <w:t xml:space="preserve">To provide the PPN Representatives with an induction to the Committee or Group clearly outlining the Terms of Reference for the Committee, Committee Standing Orders, how to have issues put on the agenda etc. </w:t>
      </w:r>
    </w:p>
    <w:p w14:paraId="1399561F" w14:textId="08A7ADBA" w:rsidR="000A018A" w:rsidRPr="000A018A" w:rsidRDefault="000A018A" w:rsidP="000A018A">
      <w:pPr>
        <w:pStyle w:val="ListParagraph"/>
        <w:numPr>
          <w:ilvl w:val="0"/>
          <w:numId w:val="11"/>
        </w:numPr>
        <w:rPr>
          <w:sz w:val="28"/>
          <w:szCs w:val="28"/>
        </w:rPr>
      </w:pPr>
      <w:r w:rsidRPr="000A018A">
        <w:rPr>
          <w:sz w:val="24"/>
          <w:szCs w:val="24"/>
        </w:rPr>
        <w:t>Work collaboratively with PPN Representatives to ensure that they have an opportunity to input on matters and issues that they are there to represent</w:t>
      </w:r>
      <w:r w:rsidR="00D2187E">
        <w:rPr>
          <w:sz w:val="24"/>
          <w:szCs w:val="24"/>
        </w:rPr>
        <w:t>.</w:t>
      </w:r>
    </w:p>
    <w:p w14:paraId="36866C2F" w14:textId="77777777" w:rsidR="000A018A" w:rsidRPr="000A018A" w:rsidRDefault="000A018A" w:rsidP="000A018A">
      <w:pPr>
        <w:pStyle w:val="ListParagraph"/>
        <w:numPr>
          <w:ilvl w:val="0"/>
          <w:numId w:val="11"/>
        </w:numPr>
        <w:rPr>
          <w:sz w:val="32"/>
          <w:szCs w:val="32"/>
        </w:rPr>
      </w:pPr>
      <w:r w:rsidRPr="000A018A">
        <w:rPr>
          <w:sz w:val="24"/>
          <w:szCs w:val="24"/>
        </w:rPr>
        <w:t>Provide Minutes and Agendas for meetings at least two weeks in advance of meetings to allow the PPN Representative an opportunity to gain input from the PPN/Linkage Group.</w:t>
      </w:r>
    </w:p>
    <w:p w14:paraId="5B9324BE" w14:textId="77777777" w:rsidR="000A018A" w:rsidRPr="000A018A" w:rsidRDefault="000A018A" w:rsidP="000A018A">
      <w:pPr>
        <w:pStyle w:val="ListParagraph"/>
        <w:numPr>
          <w:ilvl w:val="0"/>
          <w:numId w:val="11"/>
        </w:numPr>
        <w:rPr>
          <w:sz w:val="32"/>
          <w:szCs w:val="32"/>
        </w:rPr>
      </w:pPr>
      <w:r w:rsidRPr="000A018A">
        <w:rPr>
          <w:sz w:val="24"/>
          <w:szCs w:val="24"/>
        </w:rPr>
        <w:t xml:space="preserve">To offer relevant training to PPN Representatives and to provide support to them in interpreting technical documents. </w:t>
      </w:r>
    </w:p>
    <w:p w14:paraId="4BE94DA9" w14:textId="23C078F0" w:rsidR="000A018A" w:rsidRPr="000A018A" w:rsidRDefault="000A018A" w:rsidP="000A018A">
      <w:pPr>
        <w:pStyle w:val="ListParagraph"/>
        <w:numPr>
          <w:ilvl w:val="0"/>
          <w:numId w:val="11"/>
        </w:numPr>
        <w:rPr>
          <w:sz w:val="32"/>
          <w:szCs w:val="32"/>
        </w:rPr>
      </w:pPr>
      <w:r w:rsidRPr="000A018A">
        <w:rPr>
          <w:sz w:val="24"/>
          <w:szCs w:val="24"/>
        </w:rPr>
        <w:t>Ensure that any conflict of interest is clearly stated and delt with appropriately</w:t>
      </w:r>
      <w:r w:rsidR="00D2187E">
        <w:rPr>
          <w:sz w:val="24"/>
          <w:szCs w:val="24"/>
        </w:rPr>
        <w:t>.</w:t>
      </w:r>
      <w:r w:rsidRPr="000A018A">
        <w:rPr>
          <w:sz w:val="24"/>
          <w:szCs w:val="24"/>
        </w:rPr>
        <w:t xml:space="preserve"> </w:t>
      </w:r>
    </w:p>
    <w:p w14:paraId="56D463B6" w14:textId="29EC43CA" w:rsidR="000A018A" w:rsidRPr="000A018A" w:rsidRDefault="000A018A" w:rsidP="000A018A">
      <w:pPr>
        <w:pStyle w:val="ListParagraph"/>
        <w:numPr>
          <w:ilvl w:val="0"/>
          <w:numId w:val="11"/>
        </w:numPr>
        <w:rPr>
          <w:sz w:val="32"/>
          <w:szCs w:val="32"/>
        </w:rPr>
      </w:pPr>
      <w:r w:rsidRPr="000A018A">
        <w:rPr>
          <w:sz w:val="24"/>
          <w:szCs w:val="24"/>
        </w:rPr>
        <w:t>Produce an agreed meeting outcome document at the end of each meeting which can be shared with the PPN membership</w:t>
      </w:r>
      <w:r w:rsidR="00D2187E">
        <w:rPr>
          <w:sz w:val="24"/>
          <w:szCs w:val="24"/>
        </w:rPr>
        <w:t>.</w:t>
      </w:r>
      <w:r w:rsidRPr="000A018A">
        <w:rPr>
          <w:sz w:val="24"/>
          <w:szCs w:val="24"/>
        </w:rPr>
        <w:t xml:space="preserve"> </w:t>
      </w:r>
    </w:p>
    <w:p w14:paraId="58CA15BB" w14:textId="67F1637D" w:rsidR="000A018A" w:rsidRPr="000A018A" w:rsidRDefault="000A018A" w:rsidP="000A018A">
      <w:pPr>
        <w:pStyle w:val="ListParagraph"/>
        <w:numPr>
          <w:ilvl w:val="0"/>
          <w:numId w:val="11"/>
        </w:numPr>
        <w:rPr>
          <w:sz w:val="32"/>
          <w:szCs w:val="32"/>
        </w:rPr>
      </w:pPr>
      <w:r w:rsidRPr="000A018A">
        <w:rPr>
          <w:sz w:val="24"/>
          <w:szCs w:val="24"/>
        </w:rPr>
        <w:t>Be familiar with and adhere to the PPN’s Charter and Policies with regard to Representatives</w:t>
      </w:r>
      <w:r w:rsidR="00D2187E">
        <w:rPr>
          <w:sz w:val="24"/>
          <w:szCs w:val="24"/>
        </w:rPr>
        <w:t>.</w:t>
      </w:r>
    </w:p>
    <w:p w14:paraId="30E5A816" w14:textId="77777777" w:rsidR="000A018A" w:rsidRPr="000A018A" w:rsidRDefault="000A018A" w:rsidP="000A018A">
      <w:pPr>
        <w:rPr>
          <w:sz w:val="32"/>
          <w:szCs w:val="32"/>
        </w:rPr>
      </w:pPr>
    </w:p>
    <w:p w14:paraId="04C6D73C" w14:textId="77777777" w:rsidR="000A018A" w:rsidRPr="000A018A" w:rsidRDefault="000A018A" w:rsidP="000A018A">
      <w:pPr>
        <w:rPr>
          <w:b/>
          <w:bCs/>
          <w:sz w:val="24"/>
          <w:szCs w:val="24"/>
        </w:rPr>
      </w:pPr>
      <w:r w:rsidRPr="000A018A">
        <w:rPr>
          <w:b/>
          <w:bCs/>
          <w:sz w:val="24"/>
          <w:szCs w:val="24"/>
        </w:rPr>
        <w:t xml:space="preserve">Responsibilities of Representatives </w:t>
      </w:r>
    </w:p>
    <w:p w14:paraId="575976BC" w14:textId="0CD40114" w:rsidR="000A018A" w:rsidRPr="000A018A" w:rsidRDefault="000A018A" w:rsidP="000A018A">
      <w:pPr>
        <w:pStyle w:val="ListParagraph"/>
        <w:numPr>
          <w:ilvl w:val="0"/>
          <w:numId w:val="12"/>
        </w:numPr>
        <w:rPr>
          <w:sz w:val="24"/>
          <w:szCs w:val="24"/>
        </w:rPr>
      </w:pPr>
      <w:r w:rsidRPr="000A018A">
        <w:rPr>
          <w:sz w:val="24"/>
          <w:szCs w:val="24"/>
        </w:rPr>
        <w:t xml:space="preserve">To be committed to the aims, objectives and principles of </w:t>
      </w:r>
      <w:r w:rsidR="000D2131">
        <w:rPr>
          <w:sz w:val="24"/>
          <w:szCs w:val="24"/>
        </w:rPr>
        <w:t xml:space="preserve">Leitrim </w:t>
      </w:r>
      <w:r w:rsidRPr="000A018A">
        <w:rPr>
          <w:sz w:val="24"/>
          <w:szCs w:val="24"/>
        </w:rPr>
        <w:t xml:space="preserve">Public Participation Network. </w:t>
      </w:r>
    </w:p>
    <w:p w14:paraId="69351AFE" w14:textId="0DA031BF" w:rsidR="000A018A" w:rsidRPr="000A018A" w:rsidRDefault="000A018A" w:rsidP="000A018A">
      <w:pPr>
        <w:pStyle w:val="ListParagraph"/>
        <w:numPr>
          <w:ilvl w:val="0"/>
          <w:numId w:val="12"/>
        </w:numPr>
        <w:rPr>
          <w:sz w:val="24"/>
          <w:szCs w:val="24"/>
        </w:rPr>
      </w:pPr>
      <w:r w:rsidRPr="000A018A">
        <w:rPr>
          <w:sz w:val="24"/>
          <w:szCs w:val="24"/>
        </w:rPr>
        <w:t>Be willing to be representative of the PPN as a whole and to advocate for the PPN, Secretariat and Linkage Group</w:t>
      </w:r>
      <w:r w:rsidR="00E977CC">
        <w:rPr>
          <w:sz w:val="24"/>
          <w:szCs w:val="24"/>
        </w:rPr>
        <w:t>.</w:t>
      </w:r>
      <w:r w:rsidRPr="000A018A">
        <w:rPr>
          <w:sz w:val="24"/>
          <w:szCs w:val="24"/>
        </w:rPr>
        <w:t xml:space="preserve"> </w:t>
      </w:r>
    </w:p>
    <w:p w14:paraId="51AAECFA" w14:textId="77777777" w:rsidR="000A018A" w:rsidRPr="000A018A" w:rsidRDefault="000A018A" w:rsidP="000A018A">
      <w:pPr>
        <w:pStyle w:val="ListParagraph"/>
        <w:numPr>
          <w:ilvl w:val="0"/>
          <w:numId w:val="12"/>
        </w:numPr>
        <w:rPr>
          <w:sz w:val="24"/>
          <w:szCs w:val="24"/>
        </w:rPr>
      </w:pPr>
      <w:r w:rsidRPr="000A018A">
        <w:rPr>
          <w:sz w:val="24"/>
          <w:szCs w:val="24"/>
        </w:rPr>
        <w:t xml:space="preserve">Ask for support or backup when needed. </w:t>
      </w:r>
    </w:p>
    <w:p w14:paraId="06ECCD88" w14:textId="77777777" w:rsidR="000A018A" w:rsidRPr="000A018A" w:rsidRDefault="000A018A" w:rsidP="000A018A">
      <w:pPr>
        <w:pStyle w:val="ListParagraph"/>
        <w:numPr>
          <w:ilvl w:val="0"/>
          <w:numId w:val="12"/>
        </w:numPr>
        <w:rPr>
          <w:sz w:val="24"/>
          <w:szCs w:val="24"/>
        </w:rPr>
      </w:pPr>
      <w:r w:rsidRPr="000A018A">
        <w:rPr>
          <w:sz w:val="24"/>
          <w:szCs w:val="24"/>
        </w:rPr>
        <w:t xml:space="preserve">Be willing and able to attend meetings of the relevant Committee or Group that they sit on. </w:t>
      </w:r>
    </w:p>
    <w:p w14:paraId="4DB9F6CA" w14:textId="5445702A" w:rsidR="000A018A" w:rsidRPr="000A018A" w:rsidRDefault="000A018A" w:rsidP="000A018A">
      <w:pPr>
        <w:pStyle w:val="ListParagraph"/>
        <w:numPr>
          <w:ilvl w:val="0"/>
          <w:numId w:val="12"/>
        </w:numPr>
        <w:rPr>
          <w:sz w:val="24"/>
          <w:szCs w:val="24"/>
        </w:rPr>
      </w:pPr>
      <w:r w:rsidRPr="000A018A">
        <w:rPr>
          <w:sz w:val="24"/>
          <w:szCs w:val="24"/>
        </w:rPr>
        <w:t xml:space="preserve">Take the time to read, understand and respond to communications that are received in relation to the PPN and the Committee or Group. </w:t>
      </w:r>
    </w:p>
    <w:p w14:paraId="7B965ED6" w14:textId="5D24A43F" w:rsidR="000A018A" w:rsidRPr="000A018A" w:rsidRDefault="000A018A" w:rsidP="000A018A">
      <w:pPr>
        <w:pStyle w:val="ListParagraph"/>
        <w:numPr>
          <w:ilvl w:val="0"/>
          <w:numId w:val="12"/>
        </w:numPr>
        <w:rPr>
          <w:sz w:val="24"/>
          <w:szCs w:val="24"/>
        </w:rPr>
      </w:pPr>
      <w:r w:rsidRPr="000A018A">
        <w:rPr>
          <w:sz w:val="24"/>
          <w:szCs w:val="24"/>
        </w:rPr>
        <w:t>Be willing and able to engage with the PPN/Linkage group for consultation and identification of issues either through meetings, electronic or other means. Ensuring that there is an agreed record of relevant discussion and all decisions</w:t>
      </w:r>
      <w:r w:rsidR="00D2187E">
        <w:rPr>
          <w:sz w:val="24"/>
          <w:szCs w:val="24"/>
        </w:rPr>
        <w:t>.</w:t>
      </w:r>
      <w:r w:rsidRPr="000A018A">
        <w:rPr>
          <w:sz w:val="24"/>
          <w:szCs w:val="24"/>
        </w:rPr>
        <w:t xml:space="preserve"> </w:t>
      </w:r>
    </w:p>
    <w:p w14:paraId="5B453400" w14:textId="418405FB" w:rsidR="000A018A" w:rsidRPr="000A018A" w:rsidRDefault="000A018A" w:rsidP="000A018A">
      <w:pPr>
        <w:pStyle w:val="ListParagraph"/>
        <w:numPr>
          <w:ilvl w:val="0"/>
          <w:numId w:val="12"/>
        </w:numPr>
        <w:rPr>
          <w:sz w:val="24"/>
          <w:szCs w:val="24"/>
        </w:rPr>
      </w:pPr>
      <w:r w:rsidRPr="000A018A">
        <w:rPr>
          <w:sz w:val="24"/>
          <w:szCs w:val="24"/>
        </w:rPr>
        <w:t>Ensure that any conflict of interest is clearly stated in relation to discussions and decision making on committees</w:t>
      </w:r>
      <w:r w:rsidR="00275F64">
        <w:rPr>
          <w:sz w:val="24"/>
          <w:szCs w:val="24"/>
        </w:rPr>
        <w:t>.</w:t>
      </w:r>
      <w:r w:rsidRPr="000A018A">
        <w:rPr>
          <w:sz w:val="24"/>
          <w:szCs w:val="24"/>
        </w:rPr>
        <w:t xml:space="preserve"> </w:t>
      </w:r>
    </w:p>
    <w:p w14:paraId="1AAF0457" w14:textId="77777777" w:rsidR="000A018A" w:rsidRPr="000A018A" w:rsidRDefault="000A018A" w:rsidP="000A018A">
      <w:pPr>
        <w:pStyle w:val="ListParagraph"/>
        <w:numPr>
          <w:ilvl w:val="0"/>
          <w:numId w:val="12"/>
        </w:numPr>
        <w:rPr>
          <w:sz w:val="24"/>
          <w:szCs w:val="24"/>
        </w:rPr>
      </w:pPr>
      <w:r w:rsidRPr="000A018A">
        <w:rPr>
          <w:sz w:val="24"/>
          <w:szCs w:val="24"/>
        </w:rPr>
        <w:lastRenderedPageBreak/>
        <w:t>Clearly indicate whether feedback provided reflects a factual view of the meeting or a personal view.</w:t>
      </w:r>
    </w:p>
    <w:p w14:paraId="595DB0F5" w14:textId="4E7D7B91" w:rsidR="000A018A" w:rsidRPr="000A018A" w:rsidRDefault="000A018A" w:rsidP="000A018A">
      <w:pPr>
        <w:pStyle w:val="ListParagraph"/>
        <w:numPr>
          <w:ilvl w:val="0"/>
          <w:numId w:val="12"/>
        </w:numPr>
        <w:rPr>
          <w:sz w:val="24"/>
          <w:szCs w:val="24"/>
        </w:rPr>
      </w:pPr>
      <w:r w:rsidRPr="000A018A">
        <w:rPr>
          <w:sz w:val="24"/>
          <w:szCs w:val="24"/>
        </w:rPr>
        <w:t xml:space="preserve">Recognise that the Linkage Group or PPN is the decision-making body and that decisions may conflict with their own opinion. </w:t>
      </w:r>
    </w:p>
    <w:p w14:paraId="27806E17" w14:textId="00E65357" w:rsidR="000A018A" w:rsidRPr="000A018A" w:rsidRDefault="000A018A" w:rsidP="000A018A">
      <w:pPr>
        <w:pStyle w:val="ListParagraph"/>
        <w:numPr>
          <w:ilvl w:val="0"/>
          <w:numId w:val="12"/>
        </w:numPr>
        <w:rPr>
          <w:sz w:val="24"/>
          <w:szCs w:val="24"/>
        </w:rPr>
      </w:pPr>
      <w:r w:rsidRPr="000A018A">
        <w:rPr>
          <w:sz w:val="24"/>
          <w:szCs w:val="24"/>
        </w:rPr>
        <w:t>Provide a brief written report from each committee meeting they attend on the PPN’s behalf. The report should provide a brief synopsis of any discussions at the meeting and the resulting decision using the PPN Reporting Template</w:t>
      </w:r>
      <w:r w:rsidR="00275F64">
        <w:rPr>
          <w:sz w:val="24"/>
          <w:szCs w:val="24"/>
        </w:rPr>
        <w:t>.</w:t>
      </w:r>
      <w:r w:rsidRPr="000A018A">
        <w:rPr>
          <w:sz w:val="24"/>
          <w:szCs w:val="24"/>
        </w:rPr>
        <w:t xml:space="preserve"> </w:t>
      </w:r>
    </w:p>
    <w:p w14:paraId="3EEE6ACA" w14:textId="77777777" w:rsidR="000D2131" w:rsidRDefault="000A018A" w:rsidP="000D2131">
      <w:pPr>
        <w:pStyle w:val="ListParagraph"/>
        <w:numPr>
          <w:ilvl w:val="0"/>
          <w:numId w:val="12"/>
        </w:numPr>
        <w:rPr>
          <w:sz w:val="24"/>
          <w:szCs w:val="24"/>
        </w:rPr>
      </w:pPr>
      <w:r w:rsidRPr="000A018A">
        <w:rPr>
          <w:sz w:val="24"/>
          <w:szCs w:val="24"/>
        </w:rPr>
        <w:t xml:space="preserve">Where there are multiple PPN Reps on one committee, a commitment should be made to meet prior to the meeting, to rotate the reporting responsibility and to ensure that the report is approved by all Reps prior to further circulation. </w:t>
      </w:r>
    </w:p>
    <w:p w14:paraId="6FC75746" w14:textId="38180A6D" w:rsidR="000A018A" w:rsidRDefault="000A018A" w:rsidP="000D2131">
      <w:pPr>
        <w:pStyle w:val="ListParagraph"/>
        <w:numPr>
          <w:ilvl w:val="0"/>
          <w:numId w:val="12"/>
        </w:numPr>
        <w:rPr>
          <w:sz w:val="24"/>
          <w:szCs w:val="24"/>
        </w:rPr>
      </w:pPr>
      <w:r w:rsidRPr="000D2131">
        <w:rPr>
          <w:sz w:val="24"/>
          <w:szCs w:val="24"/>
        </w:rPr>
        <w:t>Have due regard to issues of confidentiality when reporting from meetings.</w:t>
      </w:r>
    </w:p>
    <w:p w14:paraId="1939C10A" w14:textId="59E6ADD6" w:rsidR="000D2131" w:rsidRPr="000D2131" w:rsidRDefault="000D2131" w:rsidP="000D2131">
      <w:pPr>
        <w:pStyle w:val="ListParagraph"/>
        <w:numPr>
          <w:ilvl w:val="0"/>
          <w:numId w:val="12"/>
        </w:numPr>
        <w:rPr>
          <w:sz w:val="28"/>
          <w:szCs w:val="28"/>
        </w:rPr>
      </w:pPr>
      <w:r w:rsidRPr="000D2131">
        <w:rPr>
          <w:sz w:val="24"/>
          <w:szCs w:val="24"/>
        </w:rPr>
        <w:t xml:space="preserve">Ensure that the Resource </w:t>
      </w:r>
      <w:r w:rsidR="00275F64">
        <w:rPr>
          <w:sz w:val="24"/>
          <w:szCs w:val="24"/>
        </w:rPr>
        <w:t>W</w:t>
      </w:r>
      <w:r w:rsidRPr="000D2131">
        <w:rPr>
          <w:sz w:val="24"/>
          <w:szCs w:val="24"/>
        </w:rPr>
        <w:t>orker is kept informed of all meetings attended and reports issued</w:t>
      </w:r>
      <w:r w:rsidR="00275F64">
        <w:rPr>
          <w:sz w:val="24"/>
          <w:szCs w:val="24"/>
        </w:rPr>
        <w:t>.</w:t>
      </w:r>
    </w:p>
    <w:p w14:paraId="6D839CD9" w14:textId="77777777" w:rsidR="000D2131" w:rsidRPr="000D2131" w:rsidRDefault="000D2131" w:rsidP="000D2131">
      <w:pPr>
        <w:pStyle w:val="ListParagraph"/>
        <w:numPr>
          <w:ilvl w:val="0"/>
          <w:numId w:val="12"/>
        </w:numPr>
        <w:rPr>
          <w:sz w:val="28"/>
          <w:szCs w:val="28"/>
        </w:rPr>
      </w:pPr>
      <w:r w:rsidRPr="000D2131">
        <w:rPr>
          <w:sz w:val="24"/>
          <w:szCs w:val="24"/>
        </w:rPr>
        <w:t>To be readily contactable by members of the PPN, through the Resource Worker.</w:t>
      </w:r>
    </w:p>
    <w:p w14:paraId="0D54D27D" w14:textId="01A7CA94" w:rsidR="000D2131" w:rsidRPr="000D2131" w:rsidRDefault="000D2131" w:rsidP="000D2131">
      <w:pPr>
        <w:pStyle w:val="ListParagraph"/>
        <w:numPr>
          <w:ilvl w:val="0"/>
          <w:numId w:val="12"/>
        </w:numPr>
        <w:rPr>
          <w:sz w:val="28"/>
          <w:szCs w:val="28"/>
        </w:rPr>
      </w:pPr>
      <w:r w:rsidRPr="000D2131">
        <w:rPr>
          <w:sz w:val="24"/>
          <w:szCs w:val="24"/>
        </w:rPr>
        <w:t>Adhere to the PPN’s Charter and Policies</w:t>
      </w:r>
      <w:r w:rsidR="00275F64">
        <w:rPr>
          <w:sz w:val="24"/>
          <w:szCs w:val="24"/>
        </w:rPr>
        <w:t>.</w:t>
      </w:r>
    </w:p>
    <w:p w14:paraId="644B53B0" w14:textId="7BFB53B1" w:rsidR="000D2131" w:rsidRDefault="000D2131" w:rsidP="000D2131">
      <w:pPr>
        <w:rPr>
          <w:sz w:val="24"/>
          <w:szCs w:val="24"/>
        </w:rPr>
      </w:pPr>
    </w:p>
    <w:p w14:paraId="73C69526" w14:textId="77777777" w:rsidR="000F27AB" w:rsidRDefault="000F27AB" w:rsidP="000D2131">
      <w:pPr>
        <w:rPr>
          <w:sz w:val="24"/>
          <w:szCs w:val="24"/>
        </w:rPr>
      </w:pPr>
    </w:p>
    <w:p w14:paraId="2FA3C061" w14:textId="77777777" w:rsidR="000D2131" w:rsidRPr="000D2131" w:rsidRDefault="000D2131" w:rsidP="000D2131">
      <w:pPr>
        <w:rPr>
          <w:sz w:val="24"/>
          <w:szCs w:val="24"/>
        </w:rPr>
      </w:pPr>
    </w:p>
    <w:p w14:paraId="222C878C" w14:textId="77777777" w:rsidR="000A018A" w:rsidRPr="000A018A" w:rsidRDefault="000A018A" w:rsidP="000A018A">
      <w:pPr>
        <w:rPr>
          <w:sz w:val="24"/>
          <w:szCs w:val="24"/>
        </w:rPr>
      </w:pPr>
    </w:p>
    <w:p w14:paraId="269156B4" w14:textId="30B7FAC1" w:rsidR="00DE716A" w:rsidRDefault="00DE716A" w:rsidP="00F61AB4">
      <w:pPr>
        <w:rPr>
          <w:sz w:val="24"/>
          <w:szCs w:val="24"/>
        </w:rPr>
      </w:pPr>
    </w:p>
    <w:p w14:paraId="1D1B7CE8" w14:textId="77777777" w:rsidR="00DE716A" w:rsidRPr="00F61AB4" w:rsidRDefault="00DE716A" w:rsidP="00F61AB4">
      <w:pPr>
        <w:rPr>
          <w:sz w:val="24"/>
          <w:szCs w:val="24"/>
        </w:rPr>
      </w:pPr>
    </w:p>
    <w:sectPr w:rsidR="00DE716A" w:rsidRPr="00F61A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B3BC" w14:textId="77777777" w:rsidR="00387A79" w:rsidRDefault="00387A79" w:rsidP="000D2131">
      <w:pPr>
        <w:spacing w:after="0" w:line="240" w:lineRule="auto"/>
      </w:pPr>
      <w:r>
        <w:separator/>
      </w:r>
    </w:p>
  </w:endnote>
  <w:endnote w:type="continuationSeparator" w:id="0">
    <w:p w14:paraId="02DBE977" w14:textId="77777777" w:rsidR="00387A79" w:rsidRDefault="00387A79" w:rsidP="000D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473B" w14:textId="77777777" w:rsidR="00387A79" w:rsidRDefault="00387A79" w:rsidP="000D2131">
      <w:pPr>
        <w:spacing w:after="0" w:line="240" w:lineRule="auto"/>
      </w:pPr>
      <w:r>
        <w:separator/>
      </w:r>
    </w:p>
  </w:footnote>
  <w:footnote w:type="continuationSeparator" w:id="0">
    <w:p w14:paraId="38B2CA08" w14:textId="77777777" w:rsidR="00387A79" w:rsidRDefault="00387A79" w:rsidP="000D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AB3" w14:textId="136831EF" w:rsidR="000D2131" w:rsidRPr="000D2131" w:rsidRDefault="000D2131" w:rsidP="000D2131">
    <w:pPr>
      <w:pStyle w:val="Header"/>
      <w:jc w:val="right"/>
      <w:rPr>
        <w:sz w:val="24"/>
        <w:szCs w:val="24"/>
      </w:rPr>
    </w:pPr>
    <w:r w:rsidRPr="000D2131">
      <w:rPr>
        <w:sz w:val="24"/>
        <w:szCs w:val="24"/>
      </w:rPr>
      <w:t>Leitrim PPN / Representative’s Charter</w:t>
    </w:r>
    <w:r w:rsidR="006C3E33">
      <w:rPr>
        <w:sz w:val="24"/>
        <w:szCs w:val="24"/>
      </w:rPr>
      <w:t xml:space="preserve"> / 202</w:t>
    </w:r>
    <w:r w:rsidR="00BB7667">
      <w:rPr>
        <w:sz w:val="24"/>
        <w:szCs w:val="24"/>
      </w:rPr>
      <w:t>3</w:t>
    </w:r>
    <w:r w:rsidRPr="000D2131">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F"/>
    <w:multiLevelType w:val="hybridMultilevel"/>
    <w:tmpl w:val="DE32A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144FB0"/>
    <w:multiLevelType w:val="hybridMultilevel"/>
    <w:tmpl w:val="CF3CF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B259BC"/>
    <w:multiLevelType w:val="hybridMultilevel"/>
    <w:tmpl w:val="84760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845C71"/>
    <w:multiLevelType w:val="hybridMultilevel"/>
    <w:tmpl w:val="24DEA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75666F"/>
    <w:multiLevelType w:val="hybridMultilevel"/>
    <w:tmpl w:val="D644A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760F00"/>
    <w:multiLevelType w:val="hybridMultilevel"/>
    <w:tmpl w:val="2CCCE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422BCD"/>
    <w:multiLevelType w:val="hybridMultilevel"/>
    <w:tmpl w:val="300EF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187F0E"/>
    <w:multiLevelType w:val="hybridMultilevel"/>
    <w:tmpl w:val="12361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9F5DDE"/>
    <w:multiLevelType w:val="hybridMultilevel"/>
    <w:tmpl w:val="6D7E1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C52B1A"/>
    <w:multiLevelType w:val="hybridMultilevel"/>
    <w:tmpl w:val="3CBAF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887A69"/>
    <w:multiLevelType w:val="hybridMultilevel"/>
    <w:tmpl w:val="A7FAB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D795CF1"/>
    <w:multiLevelType w:val="hybridMultilevel"/>
    <w:tmpl w:val="9AC28F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10"/>
  </w:num>
  <w:num w:numId="7">
    <w:abstractNumId w:val="11"/>
  </w:num>
  <w:num w:numId="8">
    <w:abstractNumId w:val="7"/>
  </w:num>
  <w:num w:numId="9">
    <w:abstractNumId w:val="9"/>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B4"/>
    <w:rsid w:val="00064442"/>
    <w:rsid w:val="000A018A"/>
    <w:rsid w:val="000D2131"/>
    <w:rsid w:val="000F27AB"/>
    <w:rsid w:val="00242075"/>
    <w:rsid w:val="00275F64"/>
    <w:rsid w:val="002906A3"/>
    <w:rsid w:val="002966EA"/>
    <w:rsid w:val="002A163F"/>
    <w:rsid w:val="002C3269"/>
    <w:rsid w:val="002D1225"/>
    <w:rsid w:val="00327B0F"/>
    <w:rsid w:val="00377CEA"/>
    <w:rsid w:val="00387A79"/>
    <w:rsid w:val="005552EA"/>
    <w:rsid w:val="00652762"/>
    <w:rsid w:val="006C3E33"/>
    <w:rsid w:val="006C569D"/>
    <w:rsid w:val="00735A94"/>
    <w:rsid w:val="007B073E"/>
    <w:rsid w:val="008B45D2"/>
    <w:rsid w:val="00A930A5"/>
    <w:rsid w:val="00AA16BA"/>
    <w:rsid w:val="00AB3709"/>
    <w:rsid w:val="00AE3448"/>
    <w:rsid w:val="00B37185"/>
    <w:rsid w:val="00BB7667"/>
    <w:rsid w:val="00C41374"/>
    <w:rsid w:val="00C64ED8"/>
    <w:rsid w:val="00D02FE0"/>
    <w:rsid w:val="00D2187E"/>
    <w:rsid w:val="00DE716A"/>
    <w:rsid w:val="00E977CC"/>
    <w:rsid w:val="00F61A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1422"/>
  <w15:chartTrackingRefBased/>
  <w15:docId w15:val="{0BBCC0E6-4FA7-44CB-A6F9-9C2D9C31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6A"/>
    <w:pPr>
      <w:ind w:left="720"/>
      <w:contextualSpacing/>
    </w:pPr>
  </w:style>
  <w:style w:type="paragraph" w:styleId="Header">
    <w:name w:val="header"/>
    <w:basedOn w:val="Normal"/>
    <w:link w:val="HeaderChar"/>
    <w:uiPriority w:val="99"/>
    <w:unhideWhenUsed/>
    <w:rsid w:val="000D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131"/>
  </w:style>
  <w:style w:type="paragraph" w:styleId="Footer">
    <w:name w:val="footer"/>
    <w:basedOn w:val="Normal"/>
    <w:link w:val="FooterChar"/>
    <w:uiPriority w:val="99"/>
    <w:unhideWhenUsed/>
    <w:rsid w:val="000D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131"/>
  </w:style>
  <w:style w:type="table" w:styleId="TableGrid">
    <w:name w:val="Table Grid"/>
    <w:basedOn w:val="TableNormal"/>
    <w:uiPriority w:val="39"/>
    <w:rsid w:val="000F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Hill</dc:creator>
  <cp:keywords/>
  <dc:description/>
  <cp:lastModifiedBy>Mary McKeon</cp:lastModifiedBy>
  <cp:revision>2</cp:revision>
  <dcterms:created xsi:type="dcterms:W3CDTF">2023-10-31T14:15:00Z</dcterms:created>
  <dcterms:modified xsi:type="dcterms:W3CDTF">2023-10-31T14:15:00Z</dcterms:modified>
</cp:coreProperties>
</file>